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1" w:rsidRDefault="002D713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704850</wp:posOffset>
            </wp:positionH>
            <wp:positionV relativeFrom="page">
              <wp:posOffset>476250</wp:posOffset>
            </wp:positionV>
            <wp:extent cx="3581400" cy="447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47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781" w:rsidRDefault="00306781">
      <w:pPr>
        <w:spacing w:line="250" w:lineRule="exact"/>
        <w:rPr>
          <w:sz w:val="24"/>
          <w:szCs w:val="24"/>
        </w:rPr>
      </w:pPr>
    </w:p>
    <w:p w:rsidR="00CB7816" w:rsidRDefault="00CB7816">
      <w:pPr>
        <w:ind w:right="3900"/>
        <w:jc w:val="center"/>
        <w:rPr>
          <w:rFonts w:eastAsia="Times New Roman"/>
          <w:sz w:val="28"/>
          <w:szCs w:val="28"/>
        </w:rPr>
      </w:pPr>
    </w:p>
    <w:p w:rsidR="00306781" w:rsidRDefault="002D7136">
      <w:pPr>
        <w:ind w:right="39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Мамы и папы! Берегите</w:t>
      </w:r>
    </w:p>
    <w:p w:rsidR="00306781" w:rsidRDefault="00306781">
      <w:pPr>
        <w:spacing w:line="47" w:lineRule="exact"/>
        <w:rPr>
          <w:sz w:val="24"/>
          <w:szCs w:val="24"/>
        </w:rPr>
      </w:pPr>
    </w:p>
    <w:p w:rsidR="00306781" w:rsidRDefault="002D7136">
      <w:pPr>
        <w:ind w:right="39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детей, изучайте с ними</w:t>
      </w:r>
    </w:p>
    <w:p w:rsidR="00306781" w:rsidRDefault="00306781">
      <w:pPr>
        <w:spacing w:line="50" w:lineRule="exact"/>
        <w:rPr>
          <w:sz w:val="24"/>
          <w:szCs w:val="24"/>
        </w:rPr>
      </w:pPr>
    </w:p>
    <w:p w:rsidR="00306781" w:rsidRDefault="002D7136">
      <w:pPr>
        <w:ind w:right="39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дорожного</w:t>
      </w:r>
    </w:p>
    <w:p w:rsidR="00306781" w:rsidRDefault="00306781">
      <w:pPr>
        <w:spacing w:line="54" w:lineRule="exact"/>
        <w:rPr>
          <w:sz w:val="24"/>
          <w:szCs w:val="24"/>
        </w:rPr>
      </w:pPr>
    </w:p>
    <w:p w:rsidR="00CB7816" w:rsidRPr="00CB7816" w:rsidRDefault="002D7136" w:rsidP="00CB7816">
      <w:pPr>
        <w:ind w:right="3900"/>
        <w:jc w:val="center"/>
        <w:rPr>
          <w:rFonts w:ascii="Calibri" w:eastAsia="Calibri" w:hAnsi="Calibri" w:cs="Calibri"/>
        </w:rPr>
      </w:pPr>
      <w:r>
        <w:rPr>
          <w:rFonts w:eastAsia="Times New Roman"/>
          <w:sz w:val="28"/>
          <w:szCs w:val="28"/>
        </w:rPr>
        <w:t>движения</w:t>
      </w:r>
      <w:r>
        <w:rPr>
          <w:rFonts w:ascii="Calibri" w:eastAsia="Calibri" w:hAnsi="Calibri" w:cs="Calibri"/>
        </w:rPr>
        <w:t>!</w:t>
      </w: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340" w:lineRule="exact"/>
        <w:rPr>
          <w:sz w:val="24"/>
          <w:szCs w:val="24"/>
        </w:rPr>
      </w:pPr>
    </w:p>
    <w:p w:rsidR="00306781" w:rsidRDefault="002D7136">
      <w:pPr>
        <w:ind w:right="322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Пусть наши дети будут</w:t>
      </w:r>
    </w:p>
    <w:p w:rsidR="00306781" w:rsidRDefault="00306781">
      <w:pPr>
        <w:spacing w:line="57" w:lineRule="exact"/>
        <w:rPr>
          <w:sz w:val="24"/>
          <w:szCs w:val="24"/>
        </w:rPr>
      </w:pPr>
    </w:p>
    <w:p w:rsidR="00306781" w:rsidRDefault="002D7136">
      <w:pPr>
        <w:ind w:right="322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живы, здоровы и</w:t>
      </w:r>
    </w:p>
    <w:p w:rsidR="00306781" w:rsidRDefault="00306781">
      <w:pPr>
        <w:spacing w:line="56" w:lineRule="exact"/>
        <w:rPr>
          <w:sz w:val="24"/>
          <w:szCs w:val="24"/>
        </w:rPr>
      </w:pPr>
    </w:p>
    <w:p w:rsidR="00306781" w:rsidRDefault="002D7136">
      <w:pPr>
        <w:ind w:right="322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счастливы!</w:t>
      </w: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755C25">
      <w:pPr>
        <w:spacing w:line="377" w:lineRule="exact"/>
        <w:rPr>
          <w:sz w:val="24"/>
          <w:szCs w:val="24"/>
        </w:rPr>
      </w:pPr>
      <w:r w:rsidRPr="00755C25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85pt;margin-top:407.25pt;width:229.65pt;height:123.75pt;z-index:251662336;mso-position-horizontal-relative:page;mso-position-vertical-relative:page;mso-width-relative:margin;v-text-anchor:middle" o:allowincell="f" filled="f" strokecolor="#243f60 [1604]" strokeweight="6pt">
            <v:stroke linestyle="thickThin"/>
            <v:textbox style="mso-next-textbox:#_x0000_s1026" inset="10.8pt,7.2pt,10.8pt,7.2pt">
              <w:txbxContent>
                <w:p w:rsidR="00755C25" w:rsidRPr="00755C25" w:rsidRDefault="00755C25" w:rsidP="00755C25">
                  <w:pPr>
                    <w:widowControl w:val="0"/>
                    <w:jc w:val="center"/>
                  </w:pPr>
                  <w:r w:rsidRPr="00755C25">
                    <w:t xml:space="preserve">Муниципальное дошкольное </w:t>
                  </w:r>
                </w:p>
                <w:p w:rsidR="00755C25" w:rsidRPr="00755C25" w:rsidRDefault="00755C25" w:rsidP="00755C25">
                  <w:pPr>
                    <w:widowControl w:val="0"/>
                    <w:jc w:val="center"/>
                  </w:pPr>
                  <w:r w:rsidRPr="00755C25">
                    <w:t xml:space="preserve">образовательное учреждение </w:t>
                  </w:r>
                </w:p>
                <w:p w:rsidR="00755C25" w:rsidRPr="00755C25" w:rsidRDefault="00755C25" w:rsidP="00755C25">
                  <w:pPr>
                    <w:widowControl w:val="0"/>
                    <w:jc w:val="center"/>
                  </w:pPr>
                  <w:r w:rsidRPr="00755C25">
                    <w:t xml:space="preserve">детский сад № 52 Город Рыбинск, Ярославская область ул. Ясельная, дом 6 </w:t>
                  </w:r>
                  <w:proofErr w:type="spellStart"/>
                  <w:r w:rsidRPr="00755C25">
                    <w:rPr>
                      <w:lang w:val="en-US"/>
                    </w:rPr>
                    <w:t>dou</w:t>
                  </w:r>
                  <w:proofErr w:type="spellEnd"/>
                  <w:r w:rsidRPr="00755C25">
                    <w:t>52@</w:t>
                  </w:r>
                  <w:proofErr w:type="spellStart"/>
                  <w:r w:rsidRPr="00755C25">
                    <w:rPr>
                      <w:lang w:val="en-US"/>
                    </w:rPr>
                    <w:t>rybadm</w:t>
                  </w:r>
                  <w:proofErr w:type="spellEnd"/>
                  <w:r w:rsidRPr="00755C25">
                    <w:t>.</w:t>
                  </w:r>
                  <w:proofErr w:type="spellStart"/>
                  <w:r w:rsidRPr="00755C25">
                    <w:rPr>
                      <w:lang w:val="en-US"/>
                    </w:rPr>
                    <w:t>ru</w:t>
                  </w:r>
                  <w:proofErr w:type="spellEnd"/>
                </w:p>
                <w:p w:rsidR="00755C25" w:rsidRPr="00755C25" w:rsidRDefault="00755C25" w:rsidP="00755C25">
                  <w:pPr>
                    <w:widowControl w:val="0"/>
                    <w:jc w:val="center"/>
                  </w:pPr>
                  <w:r w:rsidRPr="00755C25">
                    <w:rPr>
                      <w:lang w:val="en-US"/>
                    </w:rPr>
                    <w:t> </w:t>
                  </w:r>
                </w:p>
                <w:p w:rsidR="00755C25" w:rsidRPr="00755C25" w:rsidRDefault="00755C25" w:rsidP="00755C25">
                  <w:pPr>
                    <w:widowControl w:val="0"/>
                    <w:ind w:left="441" w:firstLine="23"/>
                  </w:pPr>
                  <w:r w:rsidRPr="00755C25">
                    <w:t xml:space="preserve">Телефон: (4855)-200-708 </w:t>
                  </w:r>
                </w:p>
                <w:p w:rsidR="00755C25" w:rsidRPr="00755C25" w:rsidRDefault="00755C25" w:rsidP="00755C25">
                  <w:pPr>
                    <w:widowControl w:val="0"/>
                    <w:ind w:left="441" w:firstLine="23"/>
                  </w:pPr>
                  <w:r w:rsidRPr="00755C25">
                    <w:t>Эл</w:t>
                  </w:r>
                  <w:proofErr w:type="gramStart"/>
                  <w:r w:rsidRPr="00755C25">
                    <w:t>.</w:t>
                  </w:r>
                  <w:proofErr w:type="gramEnd"/>
                  <w:r w:rsidRPr="00755C25">
                    <w:t xml:space="preserve"> </w:t>
                  </w:r>
                  <w:proofErr w:type="gramStart"/>
                  <w:r w:rsidRPr="00755C25">
                    <w:t>п</w:t>
                  </w:r>
                  <w:proofErr w:type="gramEnd"/>
                  <w:r w:rsidRPr="00755C25">
                    <w:t xml:space="preserve">очта: </w:t>
                  </w:r>
                  <w:proofErr w:type="spellStart"/>
                  <w:r w:rsidRPr="00755C25">
                    <w:rPr>
                      <w:lang w:val="en-US"/>
                    </w:rPr>
                    <w:t>sch</w:t>
                  </w:r>
                  <w:proofErr w:type="spellEnd"/>
                  <w:r w:rsidRPr="00755C25">
                    <w:t>52@</w:t>
                  </w:r>
                  <w:proofErr w:type="spellStart"/>
                  <w:r w:rsidRPr="00755C25">
                    <w:rPr>
                      <w:lang w:val="en-US"/>
                    </w:rPr>
                    <w:t>rybadm</w:t>
                  </w:r>
                  <w:proofErr w:type="spellEnd"/>
                  <w:r w:rsidRPr="00755C25">
                    <w:t>.</w:t>
                  </w:r>
                  <w:proofErr w:type="spellStart"/>
                  <w:r w:rsidRPr="00755C25">
                    <w:rPr>
                      <w:lang w:val="en-US"/>
                    </w:rPr>
                    <w:t>ru</w:t>
                  </w:r>
                  <w:proofErr w:type="spellEnd"/>
                  <w:r w:rsidRPr="00755C25">
                    <w:t xml:space="preserve"> </w:t>
                  </w:r>
                </w:p>
                <w:p w:rsidR="00755C25" w:rsidRDefault="00755C25" w:rsidP="00755C25">
                  <w:pPr>
                    <w:widowControl w:val="0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755C25" w:rsidRDefault="00755C25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06781" w:rsidRDefault="00755C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-4770755</wp:posOffset>
            </wp:positionV>
            <wp:extent cx="2153920" cy="1905000"/>
            <wp:effectExtent l="57150" t="38100" r="36830" b="19050"/>
            <wp:wrapNone/>
            <wp:docPr id="16" name="Рисунок 4" descr="https://static4.depositphotos.com/1003536/299/v/950/depositphotos_2996707-stock-illustration-parent-and-child-crossing-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4.depositphotos.com/1003536/299/v/950/depositphotos_2996707-stock-illustration-parent-and-child-crossing-t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905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136">
        <w:rPr>
          <w:sz w:val="24"/>
          <w:szCs w:val="24"/>
        </w:rPr>
        <w:br w:type="column"/>
      </w: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CB7816" w:rsidRDefault="00CB7816">
      <w:pPr>
        <w:spacing w:line="200" w:lineRule="exact"/>
        <w:rPr>
          <w:sz w:val="24"/>
          <w:szCs w:val="24"/>
        </w:rPr>
      </w:pPr>
    </w:p>
    <w:p w:rsidR="00CB7816" w:rsidRDefault="00CB7816">
      <w:pPr>
        <w:spacing w:line="200" w:lineRule="exact"/>
        <w:rPr>
          <w:sz w:val="24"/>
          <w:szCs w:val="24"/>
        </w:rPr>
      </w:pPr>
    </w:p>
    <w:p w:rsidR="00306781" w:rsidRDefault="00306781">
      <w:pPr>
        <w:spacing w:line="200" w:lineRule="exact"/>
        <w:rPr>
          <w:sz w:val="24"/>
          <w:szCs w:val="24"/>
        </w:rPr>
      </w:pPr>
    </w:p>
    <w:p w:rsidR="00306781" w:rsidRPr="00755C25" w:rsidRDefault="002D7136" w:rsidP="00755C25">
      <w:pPr>
        <w:ind w:right="-146"/>
        <w:jc w:val="center"/>
        <w:rPr>
          <w:color w:val="C00000"/>
          <w:sz w:val="40"/>
          <w:szCs w:val="40"/>
        </w:rPr>
      </w:pPr>
      <w:r w:rsidRPr="00755C25">
        <w:rPr>
          <w:rFonts w:eastAsia="Times New Roman"/>
          <w:b/>
          <w:bCs/>
          <w:color w:val="C00000"/>
          <w:sz w:val="40"/>
          <w:szCs w:val="40"/>
        </w:rPr>
        <w:t>Памятка для родителей</w:t>
      </w:r>
    </w:p>
    <w:p w:rsidR="00306781" w:rsidRPr="00755C25" w:rsidRDefault="00306781">
      <w:pPr>
        <w:spacing w:line="20" w:lineRule="exact"/>
        <w:rPr>
          <w:color w:val="C00000"/>
          <w:sz w:val="40"/>
          <w:szCs w:val="40"/>
        </w:rPr>
      </w:pPr>
    </w:p>
    <w:p w:rsidR="00306781" w:rsidRPr="00755C25" w:rsidRDefault="00306781">
      <w:pPr>
        <w:spacing w:line="248" w:lineRule="exact"/>
        <w:rPr>
          <w:color w:val="C00000"/>
          <w:sz w:val="40"/>
          <w:szCs w:val="40"/>
        </w:rPr>
      </w:pPr>
    </w:p>
    <w:p w:rsidR="00306781" w:rsidRPr="00755C25" w:rsidRDefault="002D7136" w:rsidP="00755C25">
      <w:pPr>
        <w:tabs>
          <w:tab w:val="left" w:pos="4816"/>
        </w:tabs>
        <w:ind w:right="-146"/>
        <w:jc w:val="center"/>
        <w:rPr>
          <w:color w:val="C00000"/>
          <w:sz w:val="40"/>
          <w:szCs w:val="40"/>
        </w:rPr>
      </w:pPr>
      <w:r w:rsidRPr="00755C25">
        <w:rPr>
          <w:rFonts w:eastAsia="Times New Roman"/>
          <w:b/>
          <w:bCs/>
          <w:color w:val="C00000"/>
          <w:sz w:val="40"/>
          <w:szCs w:val="40"/>
        </w:rPr>
        <w:t>«Возьми ребенка за руку!»</w:t>
      </w:r>
    </w:p>
    <w:p w:rsidR="00306781" w:rsidRDefault="00755C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633095</wp:posOffset>
            </wp:positionV>
            <wp:extent cx="3362960" cy="2171700"/>
            <wp:effectExtent l="57150" t="57150" r="66040" b="57150"/>
            <wp:wrapNone/>
            <wp:docPr id="15" name="Рисунок 14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/>
                    <a:srcRect l="4213" t="7171" r="6180" b="10757"/>
                    <a:stretch>
                      <a:fillRect/>
                    </a:stretch>
                  </pic:blipFill>
                  <pic:spPr>
                    <a:xfrm>
                      <a:off x="0" y="0"/>
                      <a:ext cx="3362960" cy="2171700"/>
                    </a:xfrm>
                    <a:prstGeom prst="rect">
                      <a:avLst/>
                    </a:prstGeom>
                    <a:ln w="57150"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306781" w:rsidRDefault="00306781">
      <w:pPr>
        <w:sectPr w:rsidR="00306781">
          <w:pgSz w:w="16840" w:h="11908" w:orient="landscape"/>
          <w:pgMar w:top="1440" w:right="1440" w:bottom="1160" w:left="1120" w:header="0" w:footer="0" w:gutter="0"/>
          <w:cols w:num="2" w:space="720" w:equalWidth="0">
            <w:col w:w="8740" w:space="720"/>
            <w:col w:w="4816"/>
          </w:cols>
        </w:sectPr>
      </w:pPr>
    </w:p>
    <w:p w:rsidR="00306781" w:rsidRDefault="002D7136">
      <w:pPr>
        <w:spacing w:line="23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lastRenderedPageBreak/>
        <w:t xml:space="preserve">Если Ребенок попал в </w:t>
      </w:r>
      <w:proofErr w:type="gramStart"/>
      <w:r>
        <w:rPr>
          <w:rFonts w:eastAsia="Times New Roman"/>
          <w:sz w:val="32"/>
          <w:szCs w:val="32"/>
        </w:rPr>
        <w:t>дорожно транспортное</w:t>
      </w:r>
      <w:proofErr w:type="gramEnd"/>
      <w:r>
        <w:rPr>
          <w:rFonts w:eastAsia="Times New Roman"/>
          <w:sz w:val="32"/>
          <w:szCs w:val="32"/>
        </w:rPr>
        <w:t xml:space="preserve"> происшествие, виноваты взрослые – мы не досмотрели, не доучили. Но ещё страшнее, когда </w:t>
      </w:r>
      <w:r>
        <w:rPr>
          <w:rFonts w:eastAsia="Times New Roman"/>
          <w:sz w:val="32"/>
          <w:szCs w:val="32"/>
        </w:rPr>
        <w:t>дети гибнут там, где должно по их мнению, и по Правилам дорожного движения, быть безопасно – на пешеходных переходах.</w:t>
      </w:r>
    </w:p>
    <w:p w:rsidR="00306781" w:rsidRDefault="00306781">
      <w:pPr>
        <w:spacing w:line="19" w:lineRule="exact"/>
        <w:rPr>
          <w:sz w:val="20"/>
          <w:szCs w:val="20"/>
        </w:rPr>
      </w:pPr>
    </w:p>
    <w:p w:rsidR="00306781" w:rsidRDefault="00CB7816">
      <w:pPr>
        <w:spacing w:line="271" w:lineRule="auto"/>
        <w:ind w:left="3660" w:firstLine="284"/>
        <w:jc w:val="both"/>
        <w:rPr>
          <w:sz w:val="20"/>
          <w:szCs w:val="20"/>
        </w:rPr>
      </w:pPr>
      <w:r>
        <w:rPr>
          <w:rFonts w:eastAsia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260985</wp:posOffset>
            </wp:positionV>
            <wp:extent cx="1962150" cy="1743075"/>
            <wp:effectExtent l="19050" t="0" r="0" b="0"/>
            <wp:wrapNone/>
            <wp:docPr id="19" name="Рисунок 18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136">
        <w:rPr>
          <w:rFonts w:eastAsia="Times New Roman"/>
          <w:sz w:val="32"/>
          <w:szCs w:val="32"/>
        </w:rPr>
        <w:t>Научите правильно вести себя при переходе проезжей части дороги:</w:t>
      </w:r>
    </w:p>
    <w:p w:rsidR="00306781" w:rsidRDefault="00306781">
      <w:pPr>
        <w:spacing w:line="20" w:lineRule="exact"/>
        <w:rPr>
          <w:sz w:val="20"/>
          <w:szCs w:val="20"/>
        </w:rPr>
      </w:pPr>
    </w:p>
    <w:p w:rsidR="00306781" w:rsidRDefault="00306781">
      <w:pPr>
        <w:spacing w:line="6" w:lineRule="exact"/>
        <w:rPr>
          <w:sz w:val="20"/>
          <w:szCs w:val="20"/>
        </w:rPr>
      </w:pPr>
    </w:p>
    <w:p w:rsidR="00306781" w:rsidRDefault="002D7136">
      <w:pPr>
        <w:spacing w:line="270" w:lineRule="auto"/>
        <w:ind w:left="3660" w:firstLine="12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подойдя к бордюру тротуара, остановитесь. Первое правило - «стой».</w:t>
      </w:r>
    </w:p>
    <w:p w:rsidR="00306781" w:rsidRDefault="00306781">
      <w:pPr>
        <w:spacing w:line="10" w:lineRule="exact"/>
        <w:rPr>
          <w:sz w:val="20"/>
          <w:szCs w:val="20"/>
        </w:rPr>
      </w:pPr>
    </w:p>
    <w:p w:rsidR="00306781" w:rsidRDefault="002D7136">
      <w:pPr>
        <w:tabs>
          <w:tab w:val="left" w:pos="4820"/>
          <w:tab w:val="left" w:pos="5780"/>
        </w:tabs>
        <w:ind w:left="36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Если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</w:rPr>
        <w:t>нет</w:t>
      </w:r>
      <w:r>
        <w:rPr>
          <w:sz w:val="20"/>
          <w:szCs w:val="20"/>
        </w:rPr>
        <w:tab/>
      </w:r>
      <w:r>
        <w:rPr>
          <w:rFonts w:eastAsia="Times New Roman"/>
          <w:sz w:val="31"/>
          <w:szCs w:val="31"/>
        </w:rPr>
        <w:t>светофора,</w:t>
      </w:r>
    </w:p>
    <w:p w:rsidR="00306781" w:rsidRDefault="00306781">
      <w:pPr>
        <w:spacing w:line="72" w:lineRule="exact"/>
        <w:rPr>
          <w:sz w:val="20"/>
          <w:szCs w:val="20"/>
        </w:rPr>
      </w:pPr>
    </w:p>
    <w:p w:rsidR="00306781" w:rsidRDefault="002D7136">
      <w:pPr>
        <w:spacing w:line="265" w:lineRule="auto"/>
        <w:ind w:left="2920" w:right="20" w:firstLine="616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посмотрите налево и направо и ещё раз налево.</w:t>
      </w:r>
    </w:p>
    <w:p w:rsidR="00306781" w:rsidRDefault="00306781">
      <w:pPr>
        <w:spacing w:line="32" w:lineRule="exact"/>
        <w:rPr>
          <w:sz w:val="20"/>
          <w:szCs w:val="20"/>
        </w:rPr>
      </w:pPr>
    </w:p>
    <w:p w:rsidR="00306781" w:rsidRDefault="002D7136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Автомобилей нет? Дорога свободна? Можно ступить на проезжую часть. Если перекрёсток со све-тофором, расскажите о сигналах светофора и объ-</w:t>
      </w:r>
    </w:p>
    <w:p w:rsidR="00306781" w:rsidRDefault="00306781">
      <w:pPr>
        <w:spacing w:line="26" w:lineRule="exact"/>
        <w:rPr>
          <w:sz w:val="20"/>
          <w:szCs w:val="20"/>
        </w:rPr>
      </w:pPr>
    </w:p>
    <w:p w:rsidR="00306781" w:rsidRDefault="002D7136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ясните, что на «красный» нужно стоять, а на </w:t>
      </w:r>
      <w:r>
        <w:rPr>
          <w:rFonts w:eastAsia="Times New Roman"/>
          <w:sz w:val="32"/>
          <w:szCs w:val="32"/>
        </w:rPr>
        <w:t>«зелёный», прежде чем идти, нужно убедиться, что все автомобили остановились. Не отвлекаться, идти по правой стороне «зебры», наблюдать за дорогой. Комментируйте все свои действия вслух.</w:t>
      </w:r>
    </w:p>
    <w:p w:rsidR="00306781" w:rsidRDefault="002D71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06781" w:rsidRDefault="002D7136">
      <w:pPr>
        <w:ind w:hanging="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5260" cy="175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2"/>
          <w:szCs w:val="32"/>
        </w:rPr>
        <w:t xml:space="preserve"> Выходите с ребенком из дома заблаговременно. По пути в детский са</w:t>
      </w:r>
      <w:r>
        <w:rPr>
          <w:rFonts w:eastAsia="Times New Roman"/>
          <w:sz w:val="32"/>
          <w:szCs w:val="32"/>
        </w:rPr>
        <w:t>д, магазин, на занятия кружка старайтесь, чтобы у вас всегда в запасе оставался резерв времени: бежать, торопиться даже по тротуару недопустимо. Бежать через проезжую часть дороги – тем более. Это опасно!</w:t>
      </w:r>
    </w:p>
    <w:p w:rsidR="00306781" w:rsidRDefault="002D71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212090</wp:posOffset>
            </wp:positionH>
            <wp:positionV relativeFrom="paragraph">
              <wp:posOffset>-45720</wp:posOffset>
            </wp:positionV>
            <wp:extent cx="4448810" cy="1913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781" w:rsidRDefault="00306781">
      <w:pPr>
        <w:spacing w:line="349" w:lineRule="exact"/>
        <w:rPr>
          <w:sz w:val="20"/>
          <w:szCs w:val="20"/>
        </w:rPr>
      </w:pPr>
    </w:p>
    <w:p w:rsidR="00306781" w:rsidRDefault="002D7136">
      <w:pPr>
        <w:spacing w:line="234" w:lineRule="auto"/>
        <w:ind w:left="360" w:right="2820"/>
        <w:jc w:val="right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5260" cy="175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2"/>
          <w:szCs w:val="32"/>
        </w:rPr>
        <w:t xml:space="preserve"> Выходя из дома на улицу, держите сына или дочь</w:t>
      </w:r>
      <w:r>
        <w:rPr>
          <w:rFonts w:eastAsia="Times New Roman"/>
          <w:sz w:val="32"/>
          <w:szCs w:val="32"/>
        </w:rPr>
        <w:t xml:space="preserve"> за</w:t>
      </w:r>
    </w:p>
    <w:p w:rsidR="00306781" w:rsidRDefault="00306781">
      <w:pPr>
        <w:spacing w:line="19" w:lineRule="exact"/>
        <w:rPr>
          <w:sz w:val="20"/>
          <w:szCs w:val="20"/>
        </w:rPr>
      </w:pPr>
    </w:p>
    <w:p w:rsidR="00306781" w:rsidRDefault="002D7136">
      <w:pPr>
        <w:spacing w:line="237" w:lineRule="auto"/>
        <w:ind w:left="720" w:right="2700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руку. Никогда не отпускайте ребенка вперед одного: он может внезапно оказаться на пути едущего автомобиля</w:t>
      </w:r>
      <w:r>
        <w:rPr>
          <w:rFonts w:ascii="Calibri" w:eastAsia="Calibri" w:hAnsi="Calibri" w:cs="Calibri"/>
        </w:rPr>
        <w:t>.</w:t>
      </w:r>
    </w:p>
    <w:p w:rsidR="00306781" w:rsidRDefault="00306781">
      <w:pPr>
        <w:spacing w:line="68" w:lineRule="exact"/>
        <w:rPr>
          <w:sz w:val="20"/>
          <w:szCs w:val="20"/>
        </w:rPr>
      </w:pPr>
    </w:p>
    <w:p w:rsidR="00306781" w:rsidRDefault="002D7136">
      <w:pPr>
        <w:ind w:left="720" w:hanging="361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5260" cy="175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2"/>
          <w:szCs w:val="32"/>
        </w:rPr>
        <w:t xml:space="preserve"> При переходе крепко держите ребёнка за запя-стье, так как, если вы будете держать за ладошку, ребёнок может вырваться.</w:t>
      </w:r>
    </w:p>
    <w:p w:rsidR="00306781" w:rsidRDefault="00306781">
      <w:pPr>
        <w:spacing w:line="60" w:lineRule="exact"/>
        <w:rPr>
          <w:sz w:val="20"/>
          <w:szCs w:val="20"/>
        </w:rPr>
      </w:pPr>
    </w:p>
    <w:p w:rsidR="00306781" w:rsidRDefault="002D7136">
      <w:pPr>
        <w:ind w:left="720" w:hanging="361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5260" cy="1752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2"/>
          <w:szCs w:val="32"/>
        </w:rPr>
        <w:t xml:space="preserve"> Если ваш ребёнок ещё мал, безопаснее всего, перед тем как ступить на «зебру», взять его на</w:t>
      </w:r>
    </w:p>
    <w:p w:rsidR="00306781" w:rsidRDefault="002D71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212090</wp:posOffset>
            </wp:positionH>
            <wp:positionV relativeFrom="paragraph">
              <wp:posOffset>7620</wp:posOffset>
            </wp:positionV>
            <wp:extent cx="4728210" cy="232283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781" w:rsidRDefault="00306781">
      <w:pPr>
        <w:spacing w:line="24" w:lineRule="exact"/>
        <w:rPr>
          <w:sz w:val="20"/>
          <w:szCs w:val="20"/>
        </w:rPr>
      </w:pPr>
    </w:p>
    <w:p w:rsidR="00306781" w:rsidRDefault="00CB7816">
      <w:pPr>
        <w:ind w:left="720"/>
        <w:rPr>
          <w:sz w:val="20"/>
          <w:szCs w:val="20"/>
        </w:rPr>
      </w:pPr>
      <w:r>
        <w:rPr>
          <w:rFonts w:eastAsia="Times New Roman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3260725</wp:posOffset>
            </wp:positionH>
            <wp:positionV relativeFrom="paragraph">
              <wp:posOffset>144145</wp:posOffset>
            </wp:positionV>
            <wp:extent cx="1581883" cy="1943100"/>
            <wp:effectExtent l="19050" t="0" r="0" b="0"/>
            <wp:wrapNone/>
            <wp:docPr id="20" name="Рисунок 19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1883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136">
        <w:rPr>
          <w:rFonts w:eastAsia="Times New Roman"/>
          <w:sz w:val="32"/>
          <w:szCs w:val="32"/>
        </w:rPr>
        <w:t>руки.</w:t>
      </w:r>
    </w:p>
    <w:p w:rsidR="00306781" w:rsidRDefault="00306781">
      <w:pPr>
        <w:spacing w:line="49" w:lineRule="exact"/>
        <w:rPr>
          <w:sz w:val="20"/>
          <w:szCs w:val="20"/>
        </w:rPr>
      </w:pPr>
    </w:p>
    <w:p w:rsidR="00306781" w:rsidRDefault="002D7136">
      <w:pPr>
        <w:tabs>
          <w:tab w:val="left" w:pos="2340"/>
          <w:tab w:val="left" w:pos="3520"/>
        </w:tabs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5260" cy="1752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2"/>
          <w:szCs w:val="32"/>
        </w:rPr>
        <w:t xml:space="preserve"> Требуется</w:t>
      </w:r>
      <w:r>
        <w:rPr>
          <w:rFonts w:eastAsia="Times New Roman"/>
          <w:sz w:val="32"/>
          <w:szCs w:val="32"/>
        </w:rPr>
        <w:tab/>
        <w:t>особое</w:t>
      </w:r>
      <w:r>
        <w:rPr>
          <w:sz w:val="20"/>
          <w:szCs w:val="20"/>
        </w:rPr>
        <w:tab/>
      </w:r>
      <w:r>
        <w:rPr>
          <w:rFonts w:eastAsia="Times New Roman"/>
          <w:sz w:val="31"/>
          <w:szCs w:val="31"/>
        </w:rPr>
        <w:t>внимание,</w:t>
      </w:r>
    </w:p>
    <w:p w:rsidR="00306781" w:rsidRDefault="00306781">
      <w:pPr>
        <w:spacing w:line="44" w:lineRule="exact"/>
        <w:rPr>
          <w:sz w:val="20"/>
          <w:szCs w:val="20"/>
        </w:rPr>
      </w:pPr>
    </w:p>
    <w:p w:rsidR="00306781" w:rsidRDefault="002D7136">
      <w:pPr>
        <w:ind w:left="7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когда вы перевозите малыша в</w:t>
      </w:r>
    </w:p>
    <w:p w:rsidR="00306781" w:rsidRDefault="00306781">
      <w:pPr>
        <w:spacing w:line="44" w:lineRule="exact"/>
        <w:rPr>
          <w:sz w:val="20"/>
          <w:szCs w:val="20"/>
        </w:rPr>
      </w:pPr>
    </w:p>
    <w:p w:rsidR="00306781" w:rsidRDefault="002D7136">
      <w:pPr>
        <w:ind w:left="7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д</w:t>
      </w:r>
      <w:r>
        <w:rPr>
          <w:rFonts w:eastAsia="Times New Roman"/>
          <w:sz w:val="32"/>
          <w:szCs w:val="32"/>
        </w:rPr>
        <w:t>етской коляске.</w:t>
      </w:r>
    </w:p>
    <w:sectPr w:rsidR="00306781" w:rsidSect="00306781">
      <w:pgSz w:w="16840" w:h="11908" w:orient="landscape"/>
      <w:pgMar w:top="996" w:right="676" w:bottom="964" w:left="860" w:header="0" w:footer="0" w:gutter="0"/>
      <w:cols w:num="2" w:space="720" w:equalWidth="0">
        <w:col w:w="7300" w:space="700"/>
        <w:col w:w="7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6781"/>
    <w:rsid w:val="002D7136"/>
    <w:rsid w:val="00306781"/>
    <w:rsid w:val="00755C25"/>
    <w:rsid w:val="00CB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0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2018-10-04T15:00:00Z</dcterms:created>
  <dcterms:modified xsi:type="dcterms:W3CDTF">2018-10-04T13:15:00Z</dcterms:modified>
</cp:coreProperties>
</file>